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96CD" w14:textId="77777777" w:rsidR="00985CE5" w:rsidRDefault="00985CE5" w:rsidP="00985CE5">
      <w:pPr>
        <w:pStyle w:val="NoSpacing"/>
      </w:pPr>
      <w:r>
        <w:tab/>
      </w:r>
      <w:r>
        <w:tab/>
      </w:r>
      <w:r>
        <w:tab/>
      </w:r>
      <w:r>
        <w:tab/>
      </w:r>
      <w:r w:rsidR="003B5245">
        <w:tab/>
      </w:r>
    </w:p>
    <w:p w14:paraId="3BE2D8D9" w14:textId="2D95174C" w:rsidR="003B5245" w:rsidRPr="00985CE5" w:rsidRDefault="003B5245" w:rsidP="00985CE5">
      <w:pPr>
        <w:pStyle w:val="NoSpacing"/>
        <w:jc w:val="center"/>
        <w:rPr>
          <w:b/>
          <w:bCs/>
          <w:sz w:val="28"/>
          <w:szCs w:val="28"/>
        </w:rPr>
      </w:pPr>
      <w:r w:rsidRPr="00985CE5">
        <w:rPr>
          <w:b/>
          <w:bCs/>
          <w:sz w:val="28"/>
          <w:szCs w:val="28"/>
        </w:rPr>
        <w:t>Request to Inspect Public Records</w:t>
      </w:r>
    </w:p>
    <w:p w14:paraId="1A27DC28" w14:textId="77777777" w:rsidR="003B5245" w:rsidRPr="003B5245" w:rsidRDefault="003B5245" w:rsidP="003B5245">
      <w:pPr>
        <w:pStyle w:val="Default"/>
        <w:jc w:val="center"/>
        <w:rPr>
          <w:color w:val="auto"/>
        </w:rPr>
      </w:pPr>
    </w:p>
    <w:p w14:paraId="08A5C238"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Pursuant to the Kentucky Open Records Act (“the Act”), KRS 61.870 </w:t>
      </w:r>
      <w:r w:rsidRPr="008C70C3">
        <w:rPr>
          <w:rFonts w:ascii="Times New Roman" w:hAnsi="Times New Roman" w:cs="Times New Roman"/>
          <w:i/>
          <w:iCs/>
          <w:color w:val="auto"/>
          <w:sz w:val="22"/>
          <w:szCs w:val="22"/>
        </w:rPr>
        <w:t>et seq.</w:t>
      </w:r>
      <w:r w:rsidRPr="008C70C3">
        <w:rPr>
          <w:rFonts w:ascii="Times New Roman" w:hAnsi="Times New Roman" w:cs="Times New Roman"/>
          <w:color w:val="auto"/>
          <w:sz w:val="22"/>
          <w:szCs w:val="22"/>
        </w:rPr>
        <w:t xml:space="preserve">, the undersigned requests to inspect the public records which are described below. </w:t>
      </w:r>
    </w:p>
    <w:p w14:paraId="2194C88F" w14:textId="77777777" w:rsidR="003B5245" w:rsidRPr="008C70C3" w:rsidRDefault="003B5245" w:rsidP="003B5245">
      <w:pPr>
        <w:pStyle w:val="Default"/>
        <w:rPr>
          <w:rFonts w:ascii="Times New Roman" w:hAnsi="Times New Roman" w:cs="Times New Roman"/>
          <w:b/>
          <w:bCs/>
          <w:color w:val="auto"/>
          <w:sz w:val="22"/>
          <w:szCs w:val="22"/>
        </w:rPr>
      </w:pPr>
    </w:p>
    <w:p w14:paraId="542EEB0D" w14:textId="77777777" w:rsidR="003B5245" w:rsidRPr="008C70C3" w:rsidRDefault="003B5245" w:rsidP="003B5245">
      <w:pPr>
        <w:pStyle w:val="Default"/>
        <w:rPr>
          <w:rFonts w:ascii="Times New Roman" w:hAnsi="Times New Roman" w:cs="Times New Roman"/>
          <w:b/>
          <w:bCs/>
          <w:color w:val="auto"/>
          <w:sz w:val="22"/>
          <w:szCs w:val="22"/>
        </w:rPr>
      </w:pPr>
      <w:r w:rsidRPr="008C70C3">
        <w:rPr>
          <w:rFonts w:ascii="Times New Roman" w:hAnsi="Times New Roman" w:cs="Times New Roman"/>
          <w:b/>
          <w:bCs/>
          <w:color w:val="auto"/>
          <w:sz w:val="22"/>
          <w:szCs w:val="22"/>
        </w:rPr>
        <w:t>Requester’s contact information.</w:t>
      </w:r>
    </w:p>
    <w:p w14:paraId="5A189976" w14:textId="0635ACB2"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b/>
          <w:bCs/>
          <w:color w:val="auto"/>
          <w:sz w:val="22"/>
          <w:szCs w:val="22"/>
        </w:rPr>
        <w:t xml:space="preserve"> </w:t>
      </w:r>
    </w:p>
    <w:p w14:paraId="7CC429C4" w14:textId="63DECCA5"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Name: </w:t>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r>
      <w:r w:rsidRPr="008C70C3">
        <w:rPr>
          <w:rFonts w:ascii="Times New Roman" w:hAnsi="Times New Roman" w:cs="Times New Roman"/>
          <w:color w:val="auto"/>
          <w:sz w:val="22"/>
          <w:szCs w:val="22"/>
        </w:rPr>
        <w:softHyphen/>
        <w:t>_________________________________________________________________________________________</w:t>
      </w:r>
    </w:p>
    <w:p w14:paraId="755DC6B5" w14:textId="77777777" w:rsidR="003B5245" w:rsidRPr="008C70C3" w:rsidRDefault="003B5245" w:rsidP="003B5245">
      <w:pPr>
        <w:pStyle w:val="Default"/>
        <w:rPr>
          <w:rFonts w:ascii="Times New Roman" w:hAnsi="Times New Roman" w:cs="Times New Roman"/>
          <w:color w:val="auto"/>
          <w:sz w:val="22"/>
          <w:szCs w:val="22"/>
        </w:rPr>
      </w:pPr>
    </w:p>
    <w:p w14:paraId="0C83459C" w14:textId="299CF5C2"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Mailing Address: _______________________________________________________________________________</w:t>
      </w:r>
    </w:p>
    <w:p w14:paraId="058CCB74" w14:textId="77777777" w:rsidR="003B5245" w:rsidRPr="008C70C3" w:rsidRDefault="003B5245" w:rsidP="003B5245">
      <w:pPr>
        <w:pStyle w:val="Default"/>
        <w:rPr>
          <w:rFonts w:ascii="Times New Roman" w:hAnsi="Times New Roman" w:cs="Times New Roman"/>
          <w:color w:val="auto"/>
          <w:sz w:val="22"/>
          <w:szCs w:val="22"/>
        </w:rPr>
      </w:pPr>
    </w:p>
    <w:p w14:paraId="23121976" w14:textId="1693CA62"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E-mail Address: ________________________________________________________________________________</w:t>
      </w:r>
    </w:p>
    <w:p w14:paraId="086788A8" w14:textId="7F64E42B"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Records to be inspected: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8C06B1" w14:textId="77777777" w:rsidR="003B5245" w:rsidRDefault="003B5245" w:rsidP="003B5245">
      <w:pPr>
        <w:pStyle w:val="Default"/>
        <w:rPr>
          <w:b/>
          <w:bCs/>
          <w:color w:val="auto"/>
          <w:sz w:val="22"/>
          <w:szCs w:val="22"/>
        </w:rPr>
      </w:pPr>
    </w:p>
    <w:p w14:paraId="06F23EC5" w14:textId="45AA5BAE"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b/>
          <w:bCs/>
          <w:color w:val="auto"/>
          <w:sz w:val="22"/>
          <w:szCs w:val="22"/>
        </w:rPr>
        <w:t>Statement regarding the use of public records</w:t>
      </w:r>
      <w:r w:rsidRPr="008C70C3">
        <w:rPr>
          <w:rFonts w:ascii="Times New Roman" w:hAnsi="Times New Roman" w:cs="Times New Roman"/>
          <w:color w:val="auto"/>
          <w:sz w:val="22"/>
          <w:szCs w:val="22"/>
        </w:rPr>
        <w:t xml:space="preserve">. KRS 61.870(4) defines “commercial purpose” as “the direct or indirect use of any part of a public record or records, in any form, for sale, resale, solicitation, rent, or lease of a service, or any use by which the user expects a profit either through commission, salary, or fee.” However, “commercial purpose” does not include the publication or related use of the public record by a newspaper or periodical, by a radio or television station in its news or informational program, or by use in the prosecution or defense of litigation by the parties to such an action or their attorney. </w:t>
      </w:r>
    </w:p>
    <w:p w14:paraId="741D0F7F" w14:textId="77777777" w:rsidR="003B5245" w:rsidRPr="008C70C3" w:rsidRDefault="003B5245" w:rsidP="003B5245">
      <w:pPr>
        <w:pStyle w:val="Default"/>
        <w:rPr>
          <w:rFonts w:ascii="Times New Roman" w:hAnsi="Times New Roman" w:cs="Times New Roman"/>
          <w:color w:val="auto"/>
          <w:sz w:val="22"/>
          <w:szCs w:val="22"/>
        </w:rPr>
      </w:pPr>
    </w:p>
    <w:p w14:paraId="165EC5B7" w14:textId="5C92503D"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This request is (choose one): </w:t>
      </w:r>
    </w:p>
    <w:p w14:paraId="4CD3AF28"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NOT for a commercial purpose; or </w:t>
      </w:r>
    </w:p>
    <w:p w14:paraId="6FF37BC7"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FOR a commercial purpose. </w:t>
      </w:r>
    </w:p>
    <w:p w14:paraId="2CCBB7E5" w14:textId="77777777" w:rsidR="003B5245" w:rsidRPr="008C70C3" w:rsidRDefault="003B5245" w:rsidP="003B5245">
      <w:pPr>
        <w:pStyle w:val="Default"/>
        <w:rPr>
          <w:rFonts w:ascii="Times New Roman" w:hAnsi="Times New Roman" w:cs="Times New Roman"/>
          <w:b/>
          <w:bCs/>
          <w:color w:val="auto"/>
          <w:sz w:val="22"/>
          <w:szCs w:val="22"/>
        </w:rPr>
      </w:pPr>
    </w:p>
    <w:p w14:paraId="6AE070DC" w14:textId="0565C88F"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b/>
          <w:bCs/>
          <w:color w:val="auto"/>
          <w:sz w:val="22"/>
          <w:szCs w:val="22"/>
        </w:rPr>
        <w:t>Statement regarding residency</w:t>
      </w:r>
      <w:r w:rsidRPr="008C70C3">
        <w:rPr>
          <w:rFonts w:ascii="Times New Roman" w:hAnsi="Times New Roman" w:cs="Times New Roman"/>
          <w:color w:val="auto"/>
          <w:sz w:val="22"/>
          <w:szCs w:val="22"/>
        </w:rPr>
        <w:t xml:space="preserve">. I further state that I am a resident of Kentucky because I am (please check one): </w:t>
      </w:r>
    </w:p>
    <w:p w14:paraId="3F569398"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An individual residing in the Commonwealth; or </w:t>
      </w:r>
    </w:p>
    <w:p w14:paraId="776908CE"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 domestic business entity with a location in the Commonwealth; or </w:t>
      </w:r>
    </w:p>
    <w:p w14:paraId="1383B7D5"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 foreign business entity registered with the Kentucky Secretary of State; or </w:t>
      </w:r>
    </w:p>
    <w:p w14:paraId="3F30168F"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An individual that is employed and works at a location within the Commonwealth; or </w:t>
      </w:r>
    </w:p>
    <w:p w14:paraId="32DE3DEC"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An individual or business entity that owns real property within the Commonwealth; or </w:t>
      </w:r>
    </w:p>
    <w:p w14:paraId="12FA55A3" w14:textId="7777777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An individual or business entity that has been authorized to act on behalf of an individual or business entity listed above; or </w:t>
      </w:r>
    </w:p>
    <w:p w14:paraId="28B40BF5" w14:textId="74C583B7" w:rsidR="003B5245" w:rsidRPr="008C70C3" w:rsidRDefault="003B5245" w:rsidP="003B5245">
      <w:pPr>
        <w:pStyle w:val="Default"/>
        <w:rPr>
          <w:rFonts w:ascii="Times New Roman" w:hAnsi="Times New Roman" w:cs="Times New Roman"/>
          <w:color w:val="auto"/>
          <w:sz w:val="22"/>
          <w:szCs w:val="22"/>
        </w:rPr>
      </w:pPr>
      <w:r w:rsidRPr="008C70C3">
        <w:rPr>
          <w:rFonts w:ascii="Times New Roman" w:hAnsi="Times New Roman" w:cs="Times New Roman"/>
          <w:color w:val="auto"/>
          <w:sz w:val="22"/>
          <w:szCs w:val="22"/>
        </w:rPr>
        <w:t xml:space="preserve">[ ] A news-gathering organization as defined in KRS 189.635(8)(b)1a. to e. </w:t>
      </w:r>
    </w:p>
    <w:p w14:paraId="585AF6A5" w14:textId="77777777" w:rsidR="003B5245" w:rsidRPr="008C70C3" w:rsidRDefault="003B5245" w:rsidP="003B5245">
      <w:pPr>
        <w:pStyle w:val="Default"/>
        <w:rPr>
          <w:rFonts w:ascii="Times New Roman" w:hAnsi="Times New Roman" w:cs="Times New Roman"/>
          <w:color w:val="auto"/>
          <w:sz w:val="22"/>
          <w:szCs w:val="22"/>
        </w:rPr>
      </w:pPr>
    </w:p>
    <w:p w14:paraId="089B0349" w14:textId="41643FAA" w:rsidR="003B5245" w:rsidRPr="008C70C3" w:rsidRDefault="003B5245" w:rsidP="003B5245">
      <w:pPr>
        <w:pBdr>
          <w:bottom w:val="single" w:sz="12" w:space="1" w:color="auto"/>
        </w:pBdr>
        <w:rPr>
          <w:rFonts w:ascii="Times New Roman" w:hAnsi="Times New Roman" w:cs="Times New Roman"/>
        </w:rPr>
      </w:pPr>
      <w:r w:rsidRPr="008C70C3">
        <w:rPr>
          <w:rFonts w:ascii="Times New Roman" w:hAnsi="Times New Roman" w:cs="Times New Roman"/>
        </w:rPr>
        <w:t>Signature: ________________________________________________  Date: ___________________________________</w:t>
      </w:r>
    </w:p>
    <w:p w14:paraId="71DC0C92" w14:textId="1B114EE8" w:rsidR="00985CE5" w:rsidRDefault="003B5245" w:rsidP="003B5245">
      <w:pPr>
        <w:pBdr>
          <w:bottom w:val="single" w:sz="12" w:space="1" w:color="auto"/>
        </w:pBdr>
        <w:rPr>
          <w:rStyle w:val="Hyperlink"/>
          <w:rFonts w:ascii="Times New Roman" w:hAnsi="Times New Roman" w:cs="Times New Roman"/>
        </w:rPr>
      </w:pPr>
      <w:r w:rsidRPr="008C70C3">
        <w:rPr>
          <w:rFonts w:ascii="Times New Roman" w:hAnsi="Times New Roman" w:cs="Times New Roman"/>
        </w:rPr>
        <w:t xml:space="preserve">Return </w:t>
      </w:r>
      <w:r w:rsidR="008856F8" w:rsidRPr="008C70C3">
        <w:rPr>
          <w:rFonts w:ascii="Times New Roman" w:hAnsi="Times New Roman" w:cs="Times New Roman"/>
        </w:rPr>
        <w:t xml:space="preserve">completed </w:t>
      </w:r>
      <w:r w:rsidRPr="008C70C3">
        <w:rPr>
          <w:rFonts w:ascii="Times New Roman" w:hAnsi="Times New Roman" w:cs="Times New Roman"/>
        </w:rPr>
        <w:t xml:space="preserve">request to City Clerk, </w:t>
      </w:r>
      <w:r w:rsidR="008C70C3" w:rsidRPr="008C70C3">
        <w:rPr>
          <w:rFonts w:ascii="Times New Roman" w:hAnsi="Times New Roman" w:cs="Times New Roman"/>
        </w:rPr>
        <w:t>10145 Decoursey Pike Ryland Heights, Ky 41015</w:t>
      </w:r>
      <w:r w:rsidRPr="008C70C3">
        <w:rPr>
          <w:rFonts w:ascii="Times New Roman" w:hAnsi="Times New Roman" w:cs="Times New Roman"/>
        </w:rPr>
        <w:t xml:space="preserve"> or</w:t>
      </w:r>
      <w:r w:rsidR="008C70C3" w:rsidRPr="008C70C3">
        <w:rPr>
          <w:rFonts w:ascii="Times New Roman" w:hAnsi="Times New Roman" w:cs="Times New Roman"/>
        </w:rPr>
        <w:t xml:space="preserve"> </w:t>
      </w:r>
      <w:hyperlink r:id="rId6" w:history="1">
        <w:r w:rsidR="008C70C3" w:rsidRPr="00CB1969">
          <w:rPr>
            <w:rStyle w:val="Hyperlink"/>
            <w:rFonts w:ascii="Times New Roman" w:hAnsi="Times New Roman" w:cs="Times New Roman"/>
          </w:rPr>
          <w:t>cclerk@cityofrylandheights.org</w:t>
        </w:r>
      </w:hyperlink>
    </w:p>
    <w:p w14:paraId="76E8BDF7" w14:textId="4E03EA3F" w:rsidR="008C70C3" w:rsidRDefault="008C70C3" w:rsidP="003B5245">
      <w:pPr>
        <w:pBdr>
          <w:bottom w:val="single" w:sz="12" w:space="1" w:color="auto"/>
        </w:pBdr>
        <w:rPr>
          <w:rStyle w:val="Hyperlink"/>
          <w:rFonts w:ascii="Times New Roman" w:hAnsi="Times New Roman" w:cs="Times New Roman"/>
        </w:rPr>
      </w:pPr>
    </w:p>
    <w:p w14:paraId="073E4BC1" w14:textId="7BECEEEC" w:rsidR="008C70C3" w:rsidRDefault="008C70C3" w:rsidP="003B5245">
      <w:pPr>
        <w:pBdr>
          <w:bottom w:val="single" w:sz="12" w:space="1" w:color="auto"/>
        </w:pBdr>
        <w:rPr>
          <w:rStyle w:val="Hyperlink"/>
          <w:rFonts w:ascii="Times New Roman" w:hAnsi="Times New Roman" w:cs="Times New Roman"/>
        </w:rPr>
      </w:pPr>
    </w:p>
    <w:p w14:paraId="2F58716D" w14:textId="77777777" w:rsidR="003B5245" w:rsidRPr="003B5245" w:rsidRDefault="003B5245" w:rsidP="003B5245">
      <w:pPr>
        <w:pBdr>
          <w:bottom w:val="single" w:sz="12" w:space="1" w:color="auto"/>
        </w:pBdr>
        <w:rPr>
          <w:sz w:val="2"/>
          <w:szCs w:val="2"/>
        </w:rPr>
      </w:pPr>
    </w:p>
    <w:p w14:paraId="2B93BEA9" w14:textId="77777777" w:rsidR="003B5245" w:rsidRPr="004A4651" w:rsidRDefault="003B5245" w:rsidP="003B5245">
      <w:pPr>
        <w:pStyle w:val="NoSpacing"/>
      </w:pPr>
    </w:p>
    <w:p w14:paraId="39D527D2" w14:textId="0FAE9CE7" w:rsidR="003B5245" w:rsidRPr="008C70C3" w:rsidRDefault="003B5245" w:rsidP="003B5245">
      <w:pPr>
        <w:pStyle w:val="Heading2"/>
        <w:jc w:val="left"/>
        <w:rPr>
          <w:sz w:val="22"/>
          <w:szCs w:val="22"/>
        </w:rPr>
      </w:pPr>
      <w:r w:rsidRPr="008C70C3">
        <w:rPr>
          <w:sz w:val="22"/>
          <w:szCs w:val="22"/>
        </w:rPr>
        <w:t>Response to Request:</w:t>
      </w:r>
      <w:r w:rsidRPr="008C70C3">
        <w:rPr>
          <w:sz w:val="22"/>
          <w:szCs w:val="22"/>
        </w:rPr>
        <w:tab/>
      </w:r>
      <w:r w:rsidRPr="008C70C3">
        <w:rPr>
          <w:sz w:val="22"/>
          <w:szCs w:val="22"/>
        </w:rPr>
        <w:tab/>
      </w:r>
      <w:r w:rsidRPr="008C70C3">
        <w:rPr>
          <w:b w:val="0"/>
          <w:bCs w:val="0"/>
          <w:sz w:val="22"/>
          <w:szCs w:val="22"/>
        </w:rPr>
        <w:t>(  ) Record(s) requested were available at time of request.</w:t>
      </w:r>
    </w:p>
    <w:p w14:paraId="41658093" w14:textId="5179C83A" w:rsidR="003B5245" w:rsidRPr="008C70C3" w:rsidRDefault="003B5245" w:rsidP="008856F8">
      <w:pPr>
        <w:pStyle w:val="NoSpacing"/>
        <w:ind w:left="2160" w:firstLine="720"/>
        <w:rPr>
          <w:rFonts w:ascii="Times New Roman" w:hAnsi="Times New Roman" w:cs="Times New Roman"/>
        </w:rPr>
      </w:pPr>
      <w:r w:rsidRPr="008C70C3">
        <w:rPr>
          <w:rFonts w:ascii="Times New Roman" w:hAnsi="Times New Roman" w:cs="Times New Roman"/>
        </w:rPr>
        <w:t>(  ) Record(s) requested are available for inspection at City Hall</w:t>
      </w:r>
    </w:p>
    <w:p w14:paraId="6E0266B5" w14:textId="38C60B08" w:rsidR="003B5245" w:rsidRPr="008C70C3" w:rsidRDefault="003B5245" w:rsidP="003B5245">
      <w:pPr>
        <w:pStyle w:val="NoSpacing"/>
        <w:rPr>
          <w:rFonts w:ascii="Times New Roman" w:hAnsi="Times New Roman" w:cs="Times New Roman"/>
        </w:rPr>
      </w:pPr>
      <w:r w:rsidRPr="008C70C3">
        <w:rPr>
          <w:rFonts w:ascii="Times New Roman" w:hAnsi="Times New Roman" w:cs="Times New Roman"/>
        </w:rPr>
        <w:t xml:space="preserve">       </w:t>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t>Date: _________________       Time: _____________ AM or PM</w:t>
      </w:r>
    </w:p>
    <w:p w14:paraId="6D2B2FC1" w14:textId="48033ADA" w:rsidR="003B5245" w:rsidRPr="008C70C3" w:rsidRDefault="003B5245" w:rsidP="008856F8">
      <w:pPr>
        <w:pStyle w:val="NoSpacing"/>
        <w:ind w:left="2160" w:firstLine="720"/>
        <w:rPr>
          <w:rFonts w:ascii="Times New Roman" w:hAnsi="Times New Roman" w:cs="Times New Roman"/>
        </w:rPr>
      </w:pPr>
      <w:r w:rsidRPr="008C70C3">
        <w:rPr>
          <w:rFonts w:ascii="Times New Roman" w:hAnsi="Times New Roman" w:cs="Times New Roman"/>
        </w:rPr>
        <w:t>(  ) Records are not available at this time for the following reason(s):</w:t>
      </w:r>
    </w:p>
    <w:p w14:paraId="2CD3DEA6" w14:textId="20A205D4" w:rsidR="003B5245" w:rsidRPr="008C70C3" w:rsidRDefault="003B5245" w:rsidP="003B5245">
      <w:pPr>
        <w:pStyle w:val="NoSpacing"/>
        <w:rPr>
          <w:rFonts w:ascii="Times New Roman" w:hAnsi="Times New Roman" w:cs="Times New Roman"/>
        </w:rPr>
      </w:pPr>
      <w:r w:rsidRPr="008C70C3">
        <w:rPr>
          <w:rFonts w:ascii="Times New Roman" w:hAnsi="Times New Roman" w:cs="Times New Roman"/>
        </w:rPr>
        <w:t xml:space="preserve">       </w:t>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t>(  ) Records are in active use</w:t>
      </w:r>
    </w:p>
    <w:p w14:paraId="5711508F" w14:textId="02C65A48" w:rsidR="003B5245" w:rsidRPr="008C70C3" w:rsidRDefault="003B5245" w:rsidP="003B5245">
      <w:pPr>
        <w:pStyle w:val="NoSpacing"/>
        <w:rPr>
          <w:rFonts w:ascii="Times New Roman" w:hAnsi="Times New Roman" w:cs="Times New Roman"/>
        </w:rPr>
      </w:pPr>
      <w:r w:rsidRPr="008C70C3">
        <w:rPr>
          <w:rFonts w:ascii="Times New Roman" w:hAnsi="Times New Roman" w:cs="Times New Roman"/>
        </w:rPr>
        <w:t xml:space="preserve">       </w:t>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t>(  ) Records are in storage and must be located</w:t>
      </w:r>
    </w:p>
    <w:p w14:paraId="4E4C5803" w14:textId="0E821B7B" w:rsidR="003B5245" w:rsidRPr="008C70C3" w:rsidRDefault="003B5245" w:rsidP="003B5245">
      <w:pPr>
        <w:pStyle w:val="NoSpacing"/>
        <w:rPr>
          <w:rFonts w:ascii="Times New Roman" w:hAnsi="Times New Roman" w:cs="Times New Roman"/>
        </w:rPr>
      </w:pPr>
      <w:r w:rsidRPr="008C70C3">
        <w:rPr>
          <w:rFonts w:ascii="Times New Roman" w:hAnsi="Times New Roman" w:cs="Times New Roman"/>
        </w:rPr>
        <w:t xml:space="preserve">      </w:t>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r>
      <w:r w:rsidRPr="008C70C3">
        <w:rPr>
          <w:rFonts w:ascii="Times New Roman" w:hAnsi="Times New Roman" w:cs="Times New Roman"/>
        </w:rPr>
        <w:tab/>
        <w:t>(  ) Other______________________________________________________</w:t>
      </w:r>
    </w:p>
    <w:p w14:paraId="691EDA25" w14:textId="6EEC6339" w:rsidR="003B5245" w:rsidRPr="008C70C3" w:rsidRDefault="003B5245" w:rsidP="003B5245">
      <w:pPr>
        <w:rPr>
          <w:rFonts w:ascii="Times New Roman" w:hAnsi="Times New Roman" w:cs="Times New Roman"/>
        </w:rPr>
      </w:pPr>
      <w:r w:rsidRPr="008C70C3">
        <w:rPr>
          <w:rFonts w:ascii="Times New Roman" w:hAnsi="Times New Roman" w:cs="Times New Roman"/>
        </w:rPr>
        <w:t>If additional time is necessary in order to provide the records you have requested, the Office of the City Clerk has 5 working days to respond to your request.  If access to the records is denied, the reason is stated below.  Appeal for denial can be filed with the Kentucky Attorney General’s Office.</w:t>
      </w:r>
    </w:p>
    <w:p w14:paraId="5FA3B327" w14:textId="13E2E96B" w:rsidR="003B5245" w:rsidRPr="008C70C3" w:rsidRDefault="003B5245" w:rsidP="003B5245">
      <w:pPr>
        <w:rPr>
          <w:rFonts w:ascii="Times New Roman" w:hAnsi="Times New Roman" w:cs="Times New Roman"/>
        </w:rPr>
      </w:pPr>
      <w:r w:rsidRPr="008C70C3">
        <w:rPr>
          <w:rFonts w:ascii="Times New Roman" w:hAnsi="Times New Roman" w:cs="Times New Roman"/>
        </w:rPr>
        <w:t>________________________________________________________________________________________________________________________</w:t>
      </w:r>
    </w:p>
    <w:p w14:paraId="261CC6B9" w14:textId="7952B3B8" w:rsidR="003B5245" w:rsidRPr="008C70C3" w:rsidRDefault="003B5245" w:rsidP="003B5245">
      <w:pPr>
        <w:rPr>
          <w:rFonts w:ascii="Times New Roman" w:hAnsi="Times New Roman" w:cs="Times New Roman"/>
        </w:rPr>
      </w:pPr>
      <w:r w:rsidRPr="008C70C3">
        <w:rPr>
          <w:rFonts w:ascii="Times New Roman" w:hAnsi="Times New Roman" w:cs="Times New Roman"/>
        </w:rPr>
        <w:t>________________________________________________________________________________________________________________________</w:t>
      </w:r>
    </w:p>
    <w:p w14:paraId="09FBFBC8" w14:textId="77777777" w:rsidR="00DF2E07" w:rsidRDefault="003B5245" w:rsidP="003B5245">
      <w:pPr>
        <w:rPr>
          <w:rFonts w:ascii="Times New Roman" w:hAnsi="Times New Roman" w:cs="Times New Roman"/>
        </w:rPr>
      </w:pPr>
      <w:r w:rsidRPr="008C70C3">
        <w:rPr>
          <w:rFonts w:ascii="Times New Roman" w:hAnsi="Times New Roman" w:cs="Times New Roman"/>
        </w:rPr>
        <w:t xml:space="preserve">Signed: ______________________________      </w:t>
      </w:r>
      <w:r w:rsidRPr="008C70C3">
        <w:rPr>
          <w:rFonts w:ascii="Times New Roman" w:hAnsi="Times New Roman" w:cs="Times New Roman"/>
        </w:rPr>
        <w:tab/>
        <w:t xml:space="preserve">Title: _______________________      </w:t>
      </w:r>
      <w:r w:rsidRPr="008C70C3">
        <w:rPr>
          <w:rFonts w:ascii="Times New Roman" w:hAnsi="Times New Roman" w:cs="Times New Roman"/>
        </w:rPr>
        <w:tab/>
      </w:r>
    </w:p>
    <w:p w14:paraId="7D20DEAA" w14:textId="251AA36B" w:rsidR="003B5245" w:rsidRPr="008C70C3" w:rsidRDefault="003B5245" w:rsidP="003B5245">
      <w:pPr>
        <w:rPr>
          <w:rFonts w:ascii="Times New Roman" w:hAnsi="Times New Roman" w:cs="Times New Roman"/>
        </w:rPr>
      </w:pPr>
      <w:r w:rsidRPr="008C70C3">
        <w:rPr>
          <w:rFonts w:ascii="Times New Roman" w:hAnsi="Times New Roman" w:cs="Times New Roman"/>
        </w:rPr>
        <w:t xml:space="preserve">Date: ___________________         </w:t>
      </w:r>
    </w:p>
    <w:sectPr w:rsidR="003B5245" w:rsidRPr="008C70C3" w:rsidSect="003B5245">
      <w:headerReference w:type="default" r:id="rId7"/>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115D" w14:textId="77777777" w:rsidR="00C3706A" w:rsidRDefault="00C3706A" w:rsidP="00985CE5">
      <w:pPr>
        <w:spacing w:after="0" w:line="240" w:lineRule="auto"/>
      </w:pPr>
      <w:r>
        <w:separator/>
      </w:r>
    </w:p>
  </w:endnote>
  <w:endnote w:type="continuationSeparator" w:id="0">
    <w:p w14:paraId="1CA3AD6C" w14:textId="77777777" w:rsidR="00C3706A" w:rsidRDefault="00C3706A" w:rsidP="0098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990EF" w14:textId="77777777" w:rsidR="00C3706A" w:rsidRDefault="00C3706A" w:rsidP="00985CE5">
      <w:pPr>
        <w:spacing w:after="0" w:line="240" w:lineRule="auto"/>
      </w:pPr>
      <w:r>
        <w:separator/>
      </w:r>
    </w:p>
  </w:footnote>
  <w:footnote w:type="continuationSeparator" w:id="0">
    <w:p w14:paraId="4C2E08BD" w14:textId="77777777" w:rsidR="00C3706A" w:rsidRDefault="00C3706A" w:rsidP="0098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AAE18" w14:textId="76FE9D14" w:rsidR="00985CE5" w:rsidRPr="00985CE5" w:rsidRDefault="00985CE5" w:rsidP="00985CE5">
    <w:pPr>
      <w:pStyle w:val="NoSpacing"/>
      <w:rPr>
        <w:rFonts w:ascii="Times New Roman" w:hAnsi="Times New Roman" w:cs="Times New Roman"/>
        <w:sz w:val="24"/>
        <w:szCs w:val="24"/>
      </w:rPr>
    </w:pPr>
    <w:r>
      <w:rPr>
        <w:noProof/>
      </w:rPr>
      <w:drawing>
        <wp:inline distT="0" distB="0" distL="0" distR="0" wp14:anchorId="2116309B" wp14:editId="6B537802">
          <wp:extent cx="1600200" cy="1178671"/>
          <wp:effectExtent l="0" t="0" r="0" b="254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6417" cy="1183250"/>
                  </a:xfrm>
                  <a:prstGeom prst="rect">
                    <a:avLst/>
                  </a:prstGeom>
                </pic:spPr>
              </pic:pic>
            </a:graphicData>
          </a:graphic>
        </wp:inline>
      </w:drawing>
    </w:r>
    <w:r>
      <w:rPr>
        <w:rFonts w:ascii="Times New Roman" w:hAnsi="Times New Roman" w:cs="Times New Roman"/>
        <w:sz w:val="24"/>
        <w:szCs w:val="24"/>
      </w:rPr>
      <w:tab/>
    </w:r>
    <w:r w:rsidRPr="00985CE5">
      <w:rPr>
        <w:rFonts w:ascii="Times New Roman" w:hAnsi="Times New Roman" w:cs="Times New Roman"/>
        <w:sz w:val="24"/>
        <w:szCs w:val="24"/>
      </w:rPr>
      <w:t xml:space="preserve">City of Ryland Heights </w:t>
    </w:r>
    <w:r>
      <w:rPr>
        <w:rFonts w:ascii="Times New Roman" w:hAnsi="Times New Roman" w:cs="Times New Roman"/>
        <w:sz w:val="24"/>
        <w:szCs w:val="24"/>
      </w:rPr>
      <w:t>--</w:t>
    </w:r>
    <w:r w:rsidRPr="00985CE5">
      <w:rPr>
        <w:rFonts w:ascii="Times New Roman" w:hAnsi="Times New Roman" w:cs="Times New Roman"/>
        <w:sz w:val="24"/>
        <w:szCs w:val="24"/>
      </w:rPr>
      <w:t xml:space="preserve">10145 Decoursey Pike </w:t>
    </w:r>
    <w:r>
      <w:rPr>
        <w:rFonts w:ascii="Times New Roman" w:hAnsi="Times New Roman" w:cs="Times New Roman"/>
        <w:sz w:val="24"/>
        <w:szCs w:val="24"/>
      </w:rPr>
      <w:t xml:space="preserve">-- </w:t>
    </w:r>
    <w:r w:rsidRPr="00985CE5">
      <w:rPr>
        <w:rFonts w:ascii="Times New Roman" w:hAnsi="Times New Roman" w:cs="Times New Roman"/>
        <w:sz w:val="24"/>
        <w:szCs w:val="24"/>
      </w:rPr>
      <w:t>Ryland Heights, Ky 41015</w:t>
    </w:r>
  </w:p>
  <w:p w14:paraId="3CA53EF8" w14:textId="77777777" w:rsidR="00985CE5" w:rsidRDefault="00985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45"/>
    <w:rsid w:val="0032583B"/>
    <w:rsid w:val="003B5245"/>
    <w:rsid w:val="008856F8"/>
    <w:rsid w:val="008C70C3"/>
    <w:rsid w:val="00985CE5"/>
    <w:rsid w:val="00C3706A"/>
    <w:rsid w:val="00DF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D684"/>
  <w15:chartTrackingRefBased/>
  <w15:docId w15:val="{058AB5E4-0558-4D82-8768-6FD591B3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B5245"/>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245"/>
    <w:pPr>
      <w:autoSpaceDE w:val="0"/>
      <w:autoSpaceDN w:val="0"/>
      <w:adjustRightInd w:val="0"/>
      <w:spacing w:after="0" w:line="240" w:lineRule="auto"/>
    </w:pPr>
    <w:rPr>
      <w:rFonts w:ascii="Century Schoolbook" w:hAnsi="Century Schoolbook" w:cs="Century Schoolbook"/>
      <w:color w:val="000000"/>
      <w:sz w:val="24"/>
      <w:szCs w:val="24"/>
    </w:rPr>
  </w:style>
  <w:style w:type="character" w:customStyle="1" w:styleId="Heading2Char">
    <w:name w:val="Heading 2 Char"/>
    <w:basedOn w:val="DefaultParagraphFont"/>
    <w:link w:val="Heading2"/>
    <w:rsid w:val="003B5245"/>
    <w:rPr>
      <w:rFonts w:ascii="Times New Roman" w:eastAsia="Times New Roman" w:hAnsi="Times New Roman" w:cs="Times New Roman"/>
      <w:b/>
      <w:bCs/>
      <w:sz w:val="24"/>
      <w:szCs w:val="24"/>
    </w:rPr>
  </w:style>
  <w:style w:type="paragraph" w:styleId="NoSpacing">
    <w:name w:val="No Spacing"/>
    <w:uiPriority w:val="1"/>
    <w:qFormat/>
    <w:rsid w:val="003B5245"/>
    <w:pPr>
      <w:spacing w:after="0" w:line="240" w:lineRule="auto"/>
    </w:pPr>
  </w:style>
  <w:style w:type="character" w:styleId="Hyperlink">
    <w:name w:val="Hyperlink"/>
    <w:basedOn w:val="DefaultParagraphFont"/>
    <w:uiPriority w:val="99"/>
    <w:unhideWhenUsed/>
    <w:rsid w:val="008856F8"/>
    <w:rPr>
      <w:color w:val="0563C1" w:themeColor="hyperlink"/>
      <w:u w:val="single"/>
    </w:rPr>
  </w:style>
  <w:style w:type="character" w:styleId="UnresolvedMention">
    <w:name w:val="Unresolved Mention"/>
    <w:basedOn w:val="DefaultParagraphFont"/>
    <w:uiPriority w:val="99"/>
    <w:semiHidden/>
    <w:unhideWhenUsed/>
    <w:rsid w:val="008856F8"/>
    <w:rPr>
      <w:color w:val="605E5C"/>
      <w:shd w:val="clear" w:color="auto" w:fill="E1DFDD"/>
    </w:rPr>
  </w:style>
  <w:style w:type="paragraph" w:styleId="Header">
    <w:name w:val="header"/>
    <w:basedOn w:val="Normal"/>
    <w:link w:val="HeaderChar"/>
    <w:uiPriority w:val="99"/>
    <w:unhideWhenUsed/>
    <w:rsid w:val="0098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CE5"/>
  </w:style>
  <w:style w:type="paragraph" w:styleId="Footer">
    <w:name w:val="footer"/>
    <w:basedOn w:val="Normal"/>
    <w:link w:val="FooterChar"/>
    <w:uiPriority w:val="99"/>
    <w:unhideWhenUsed/>
    <w:rsid w:val="0098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clerk@cityofrylandheights.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Nitschke</dc:creator>
  <cp:keywords/>
  <dc:description/>
  <cp:lastModifiedBy>City Clerk, City of Ryland Heights</cp:lastModifiedBy>
  <cp:revision>3</cp:revision>
  <dcterms:created xsi:type="dcterms:W3CDTF">2021-08-16T17:07:00Z</dcterms:created>
  <dcterms:modified xsi:type="dcterms:W3CDTF">2022-12-02T17:16:00Z</dcterms:modified>
</cp:coreProperties>
</file>